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.75pt" o:ole="">
            <v:imagedata r:id="rId7" o:title=""/>
          </v:shape>
          <o:OLEObject Type="Embed" ProgID="Word.Picture.8" ShapeID="_x0000_i1025" DrawAspect="Content" ObjectID="_1537956481" r:id="rId8"/>
        </w:objec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  <w:sz w:val="10"/>
          <w:szCs w:val="10"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</w:rPr>
      </w:pP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D078AC">
      <w:pPr>
        <w:framePr w:w="4268" w:h="2478" w:hSpace="851" w:wrap="around" w:vAnchor="page" w:hAnchor="page" w:x="1350" w:y="1067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0870FE" w:rsidP="00D078AC">
            <w:pPr>
              <w:framePr w:w="4268" w:h="2478" w:hSpace="851" w:wrap="around" w:vAnchor="page" w:hAnchor="page" w:x="1350" w:y="1067" w:anchorLock="1"/>
              <w:jc w:val="center"/>
            </w:pPr>
            <w:r>
              <w:t>10 октября 2016 г.</w:t>
            </w:r>
          </w:p>
        </w:tc>
        <w:tc>
          <w:tcPr>
            <w:tcW w:w="425" w:type="dxa"/>
          </w:tcPr>
          <w:p w:rsidR="00AA6D4D" w:rsidRPr="0020522D" w:rsidRDefault="00AA6D4D" w:rsidP="00D078AC">
            <w:pPr>
              <w:framePr w:w="4268" w:h="2478" w:hSpace="851" w:wrap="around" w:vAnchor="page" w:hAnchor="page" w:x="1350" w:y="1067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0870FE" w:rsidP="000870FE">
            <w:pPr>
              <w:framePr w:w="4268" w:h="2478" w:hSpace="851" w:wrap="around" w:vAnchor="page" w:hAnchor="page" w:x="1350" w:y="1067" w:anchorLock="1"/>
              <w:jc w:val="center"/>
            </w:pPr>
            <w:r>
              <w:t>106-РК</w:t>
            </w:r>
          </w:p>
        </w:tc>
      </w:tr>
    </w:tbl>
    <w:p w:rsidR="00AA6D4D" w:rsidRDefault="00AA6D4D" w:rsidP="00D078AC">
      <w:pPr>
        <w:framePr w:w="4268" w:h="2478" w:hSpace="851" w:wrap="around" w:vAnchor="page" w:hAnchor="page" w:x="1350" w:y="1067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30"/>
      </w:tblGrid>
      <w:tr w:rsidR="00B60BB4" w:rsidRPr="00A8517F" w:rsidTr="000870FE">
        <w:trPr>
          <w:trHeight w:val="664"/>
        </w:trPr>
        <w:tc>
          <w:tcPr>
            <w:tcW w:w="7230" w:type="dxa"/>
          </w:tcPr>
          <w:p w:rsidR="00B60BB4" w:rsidRPr="000D1D75" w:rsidRDefault="00877DF4" w:rsidP="00CA47E0">
            <w:pPr>
              <w:ind w:right="72"/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A8517F" w:rsidRPr="00A8517F">
              <w:rPr>
                <w:b/>
                <w:sz w:val="26"/>
                <w:szCs w:val="26"/>
              </w:rPr>
              <w:t xml:space="preserve">(мощность) </w:t>
            </w:r>
            <w:r w:rsidR="003B4948" w:rsidRPr="003B4948">
              <w:rPr>
                <w:b/>
                <w:sz w:val="26"/>
                <w:szCs w:val="26"/>
              </w:rPr>
              <w:t xml:space="preserve">для </w:t>
            </w:r>
            <w:r w:rsidR="00CA47E0">
              <w:rPr>
                <w:b/>
                <w:sz w:val="26"/>
                <w:szCs w:val="26"/>
              </w:rPr>
              <w:t>муниципального унитарного предприятия</w:t>
            </w:r>
            <w:r w:rsidR="003B4948" w:rsidRPr="003B4948">
              <w:rPr>
                <w:b/>
                <w:sz w:val="26"/>
                <w:szCs w:val="26"/>
              </w:rPr>
              <w:t xml:space="preserve"> «</w:t>
            </w:r>
            <w:r w:rsidR="00CA47E0">
              <w:rPr>
                <w:b/>
                <w:sz w:val="26"/>
                <w:szCs w:val="26"/>
              </w:rPr>
              <w:t>Тарусское  коммунальное предприятие</w:t>
            </w:r>
            <w:r w:rsidR="0040420A">
              <w:rPr>
                <w:b/>
                <w:sz w:val="26"/>
                <w:szCs w:val="26"/>
              </w:rPr>
              <w:t xml:space="preserve">»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</w:t>
            </w:r>
            <w:r w:rsidR="0040420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E34346" w:rsidRPr="000D1D75" w:rsidRDefault="00E34346" w:rsidP="00DE6559">
      <w:pPr>
        <w:ind w:firstLine="709"/>
        <w:jc w:val="both"/>
        <w:rPr>
          <w:sz w:val="26"/>
          <w:szCs w:val="26"/>
        </w:rPr>
      </w:pPr>
    </w:p>
    <w:p w:rsidR="00CA47E0" w:rsidRDefault="00CA47E0" w:rsidP="00CA47E0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07.10.2013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01.07.2014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03.12.2014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от 03.10.2015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>
        <w:rPr>
          <w:rStyle w:val="a3"/>
          <w:color w:val="auto"/>
          <w:sz w:val="26"/>
          <w:szCs w:val="26"/>
          <w:u w:val="none"/>
        </w:rPr>
        <w:t>,</w:t>
      </w:r>
      <w:r w:rsidRPr="003B4948">
        <w:t xml:space="preserve"> </w:t>
      </w:r>
      <w:r w:rsidRPr="003B4948">
        <w:rPr>
          <w:rStyle w:val="a3"/>
          <w:color w:val="auto"/>
          <w:sz w:val="26"/>
          <w:szCs w:val="26"/>
          <w:u w:val="none"/>
        </w:rPr>
        <w:t xml:space="preserve">от 24.12.2015 </w:t>
      </w:r>
      <w:r>
        <w:rPr>
          <w:rStyle w:val="a3"/>
          <w:color w:val="auto"/>
          <w:sz w:val="26"/>
          <w:szCs w:val="26"/>
          <w:u w:val="none"/>
        </w:rPr>
        <w:t>№</w:t>
      </w:r>
      <w:r w:rsidRPr="003B4948">
        <w:rPr>
          <w:rStyle w:val="a3"/>
          <w:color w:val="auto"/>
          <w:sz w:val="26"/>
          <w:szCs w:val="26"/>
          <w:u w:val="none"/>
        </w:rPr>
        <w:t xml:space="preserve"> 1419,</w:t>
      </w:r>
      <w:r>
        <w:rPr>
          <w:rStyle w:val="a3"/>
          <w:color w:val="auto"/>
          <w:sz w:val="26"/>
          <w:szCs w:val="26"/>
          <w:u w:val="none"/>
        </w:rPr>
        <w:t xml:space="preserve"> </w:t>
      </w:r>
      <w:r w:rsidRPr="003B4948">
        <w:rPr>
          <w:rStyle w:val="a3"/>
          <w:color w:val="auto"/>
          <w:sz w:val="26"/>
          <w:szCs w:val="26"/>
          <w:u w:val="none"/>
        </w:rPr>
        <w:t xml:space="preserve">от 31.12.2015 </w:t>
      </w:r>
      <w:r>
        <w:rPr>
          <w:rStyle w:val="a3"/>
          <w:color w:val="auto"/>
          <w:sz w:val="26"/>
          <w:szCs w:val="26"/>
          <w:u w:val="none"/>
        </w:rPr>
        <w:t>№</w:t>
      </w:r>
      <w:r w:rsidRPr="003B4948">
        <w:rPr>
          <w:rStyle w:val="a3"/>
          <w:color w:val="auto"/>
          <w:sz w:val="26"/>
          <w:szCs w:val="26"/>
          <w:u w:val="none"/>
        </w:rPr>
        <w:t xml:space="preserve"> 1530</w:t>
      </w:r>
      <w:r>
        <w:rPr>
          <w:rStyle w:val="a3"/>
          <w:color w:val="auto"/>
          <w:sz w:val="26"/>
          <w:szCs w:val="26"/>
          <w:u w:val="none"/>
        </w:rPr>
        <w:t xml:space="preserve">, </w:t>
      </w:r>
      <w:r w:rsidRPr="00D06DFE">
        <w:rPr>
          <w:rStyle w:val="a3"/>
          <w:color w:val="auto"/>
          <w:sz w:val="26"/>
          <w:szCs w:val="26"/>
          <w:u w:val="none"/>
        </w:rPr>
        <w:t xml:space="preserve">от 29.06.2016 </w:t>
      </w:r>
      <w:r>
        <w:rPr>
          <w:rStyle w:val="a3"/>
          <w:color w:val="auto"/>
          <w:sz w:val="26"/>
          <w:szCs w:val="26"/>
          <w:u w:val="none"/>
        </w:rPr>
        <w:t>№</w:t>
      </w:r>
      <w:r w:rsidRPr="00D06DFE">
        <w:rPr>
          <w:rStyle w:val="a3"/>
          <w:color w:val="auto"/>
          <w:sz w:val="26"/>
          <w:szCs w:val="26"/>
          <w:u w:val="none"/>
        </w:rPr>
        <w:t xml:space="preserve"> 603</w:t>
      </w:r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по расчёту регулируемых цен (тарифов) в сфере теплоснабжения» (в ред. </w:t>
      </w:r>
      <w:hyperlink r:id="rId23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1080-э, приказа ФАС России от 04.07.2016</w:t>
      </w:r>
      <w:r>
        <w:rPr>
          <w:sz w:val="26"/>
          <w:szCs w:val="26"/>
        </w:rPr>
        <w:br/>
        <w:t>№ 888/16),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министерстве тарифного регулирования Калужской области, утверждённым постановлением Правительства Калужской области от 01.03.</w:t>
      </w:r>
      <w:r w:rsidRPr="007F0B30">
        <w:rPr>
          <w:color w:val="000000" w:themeColor="text1"/>
          <w:sz w:val="26"/>
          <w:szCs w:val="26"/>
        </w:rPr>
        <w:t xml:space="preserve">2013 № 111 (в ред. постановлений Правительства Калужской области от 25.11.2013 </w:t>
      </w:r>
      <w:hyperlink r:id="rId24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627</w:t>
        </w:r>
      </w:hyperlink>
      <w:r w:rsidRPr="007F0B30">
        <w:rPr>
          <w:color w:val="000000" w:themeColor="text1"/>
          <w:sz w:val="26"/>
          <w:szCs w:val="26"/>
        </w:rPr>
        <w:t xml:space="preserve">, от 18.02.2014 </w:t>
      </w:r>
      <w:r>
        <w:rPr>
          <w:color w:val="000000" w:themeColor="text1"/>
          <w:sz w:val="26"/>
          <w:szCs w:val="26"/>
        </w:rPr>
        <w:br/>
      </w:r>
      <w:hyperlink r:id="rId25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113</w:t>
        </w:r>
      </w:hyperlink>
      <w:r w:rsidRPr="007F0B30">
        <w:rPr>
          <w:color w:val="000000" w:themeColor="text1"/>
          <w:sz w:val="26"/>
          <w:szCs w:val="26"/>
        </w:rPr>
        <w:t xml:space="preserve">, от 20.06.2014 </w:t>
      </w:r>
      <w:hyperlink r:id="rId26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362</w:t>
        </w:r>
      </w:hyperlink>
      <w:r w:rsidRPr="007F0B30">
        <w:rPr>
          <w:color w:val="000000" w:themeColor="text1"/>
          <w:sz w:val="26"/>
          <w:szCs w:val="26"/>
        </w:rPr>
        <w:t xml:space="preserve">, от 09.07.2014 </w:t>
      </w:r>
      <w:hyperlink r:id="rId27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400</w:t>
        </w:r>
      </w:hyperlink>
      <w:r w:rsidRPr="007F0B30">
        <w:rPr>
          <w:color w:val="000000" w:themeColor="text1"/>
          <w:sz w:val="26"/>
          <w:szCs w:val="26"/>
        </w:rPr>
        <w:t xml:space="preserve">, от 03.12.2014 </w:t>
      </w:r>
      <w:hyperlink r:id="rId28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713</w:t>
        </w:r>
      </w:hyperlink>
      <w:r w:rsidRPr="007F0B30">
        <w:rPr>
          <w:color w:val="000000" w:themeColor="text1"/>
          <w:sz w:val="26"/>
          <w:szCs w:val="26"/>
        </w:rPr>
        <w:t xml:space="preserve">, от 13.03.2015 </w:t>
      </w:r>
      <w:r>
        <w:rPr>
          <w:color w:val="000000" w:themeColor="text1"/>
          <w:sz w:val="26"/>
          <w:szCs w:val="26"/>
        </w:rPr>
        <w:br/>
      </w:r>
      <w:hyperlink r:id="rId29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127</w:t>
        </w:r>
      </w:hyperlink>
      <w:r w:rsidRPr="007F0B30">
        <w:rPr>
          <w:color w:val="000000" w:themeColor="text1"/>
          <w:sz w:val="26"/>
          <w:szCs w:val="26"/>
        </w:rPr>
        <w:t xml:space="preserve">, от 15.06.2015 </w:t>
      </w:r>
      <w:hyperlink r:id="rId30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316</w:t>
        </w:r>
      </w:hyperlink>
      <w:r w:rsidRPr="007F0B30">
        <w:rPr>
          <w:color w:val="000000" w:themeColor="text1"/>
          <w:sz w:val="26"/>
          <w:szCs w:val="26"/>
        </w:rPr>
        <w:t xml:space="preserve">, от 05.08.2015 </w:t>
      </w:r>
      <w:hyperlink r:id="rId31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439</w:t>
        </w:r>
      </w:hyperlink>
      <w:r w:rsidRPr="007F0B30">
        <w:rPr>
          <w:color w:val="000000" w:themeColor="text1"/>
          <w:sz w:val="26"/>
          <w:szCs w:val="26"/>
        </w:rPr>
        <w:t xml:space="preserve">, от 06.10.2015 </w:t>
      </w:r>
      <w:hyperlink r:id="rId32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565</w:t>
        </w:r>
      </w:hyperlink>
      <w:r w:rsidRPr="007F0B30">
        <w:rPr>
          <w:color w:val="000000" w:themeColor="text1"/>
          <w:sz w:val="26"/>
          <w:szCs w:val="26"/>
        </w:rPr>
        <w:t xml:space="preserve">, от 12.11.2015 </w:t>
      </w:r>
      <w:r>
        <w:rPr>
          <w:color w:val="000000" w:themeColor="text1"/>
          <w:sz w:val="26"/>
          <w:szCs w:val="26"/>
        </w:rPr>
        <w:br/>
      </w:r>
      <w:r w:rsidRPr="007F0B30">
        <w:rPr>
          <w:color w:val="000000" w:themeColor="text1"/>
          <w:sz w:val="26"/>
          <w:szCs w:val="26"/>
        </w:rPr>
        <w:t xml:space="preserve">№ 634, от 27.01.2016 </w:t>
      </w:r>
      <w:r>
        <w:rPr>
          <w:color w:val="000000" w:themeColor="text1"/>
          <w:sz w:val="26"/>
          <w:szCs w:val="26"/>
        </w:rPr>
        <w:t>№</w:t>
      </w:r>
      <w:r w:rsidRPr="007F0B30">
        <w:rPr>
          <w:color w:val="000000" w:themeColor="text1"/>
          <w:sz w:val="26"/>
          <w:szCs w:val="26"/>
        </w:rPr>
        <w:t xml:space="preserve"> 48, от 12.02.2016 </w:t>
      </w:r>
      <w:r>
        <w:rPr>
          <w:color w:val="000000" w:themeColor="text1"/>
          <w:sz w:val="26"/>
          <w:szCs w:val="26"/>
        </w:rPr>
        <w:t>№</w:t>
      </w:r>
      <w:r w:rsidRPr="007F0B30">
        <w:rPr>
          <w:color w:val="000000" w:themeColor="text1"/>
          <w:sz w:val="26"/>
          <w:szCs w:val="26"/>
        </w:rPr>
        <w:t xml:space="preserve"> 88, от 14.04.2016 </w:t>
      </w:r>
      <w:r>
        <w:rPr>
          <w:color w:val="000000" w:themeColor="text1"/>
          <w:sz w:val="26"/>
          <w:szCs w:val="26"/>
        </w:rPr>
        <w:t>№</w:t>
      </w:r>
      <w:r w:rsidRPr="007F0B30">
        <w:rPr>
          <w:color w:val="000000" w:themeColor="text1"/>
          <w:sz w:val="26"/>
          <w:szCs w:val="26"/>
        </w:rPr>
        <w:t xml:space="preserve"> 241</w:t>
      </w:r>
      <w:r w:rsidR="00603F81">
        <w:rPr>
          <w:color w:val="000000" w:themeColor="text1"/>
          <w:sz w:val="26"/>
          <w:szCs w:val="26"/>
        </w:rPr>
        <w:t>, от 13.09.2016 № 492</w:t>
      </w:r>
      <w:r w:rsidRPr="007F0B30">
        <w:rPr>
          <w:color w:val="000000" w:themeColor="text1"/>
          <w:sz w:val="26"/>
          <w:szCs w:val="26"/>
        </w:rPr>
        <w:t xml:space="preserve">), </w:t>
      </w:r>
      <w:r w:rsidR="00CE1402" w:rsidRPr="004D772A">
        <w:rPr>
          <w:sz w:val="26"/>
          <w:szCs w:val="26"/>
        </w:rPr>
        <w:t>распоряжением Губернатора Калужской о</w:t>
      </w:r>
      <w:r w:rsidR="00CE1402">
        <w:rPr>
          <w:sz w:val="26"/>
          <w:szCs w:val="26"/>
        </w:rPr>
        <w:t>бласти от 29.09.2016 № 204-р/</w:t>
      </w:r>
      <w:proofErr w:type="spellStart"/>
      <w:r w:rsidR="00CE1402">
        <w:rPr>
          <w:sz w:val="26"/>
          <w:szCs w:val="26"/>
        </w:rPr>
        <w:t>лс</w:t>
      </w:r>
      <w:proofErr w:type="spellEnd"/>
      <w:r w:rsidR="00CE1402">
        <w:rPr>
          <w:sz w:val="26"/>
          <w:szCs w:val="26"/>
        </w:rPr>
        <w:br/>
      </w:r>
      <w:r w:rsidR="00CE1402" w:rsidRPr="004D772A">
        <w:rPr>
          <w:sz w:val="26"/>
          <w:szCs w:val="26"/>
        </w:rPr>
        <w:t>«О Лаврентьеве Д.Ю.»,</w:t>
      </w:r>
      <w:r w:rsidR="00CE1402" w:rsidRPr="002E4124">
        <w:rPr>
          <w:sz w:val="26"/>
          <w:szCs w:val="26"/>
        </w:rPr>
        <w:t xml:space="preserve"> </w:t>
      </w:r>
      <w:r w:rsidRPr="007F0B30">
        <w:rPr>
          <w:color w:val="000000" w:themeColor="text1"/>
          <w:sz w:val="26"/>
          <w:szCs w:val="26"/>
        </w:rPr>
        <w:t xml:space="preserve">на основании </w:t>
      </w:r>
      <w:r>
        <w:rPr>
          <w:sz w:val="26"/>
          <w:szCs w:val="26"/>
        </w:rPr>
        <w:t>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E55B36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E55B36">
        <w:rPr>
          <w:sz w:val="26"/>
          <w:szCs w:val="26"/>
        </w:rPr>
        <w:t>10</w:t>
      </w:r>
      <w:r>
        <w:rPr>
          <w:sz w:val="26"/>
          <w:szCs w:val="26"/>
        </w:rPr>
        <w:t xml:space="preserve">.2016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990715">
      <w:pPr>
        <w:tabs>
          <w:tab w:val="left" w:pos="10205"/>
        </w:tabs>
        <w:ind w:right="21"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8B4DFF">
        <w:rPr>
          <w:sz w:val="26"/>
          <w:szCs w:val="26"/>
        </w:rPr>
        <w:t>М</w:t>
      </w:r>
      <w:r w:rsidR="00CA47E0">
        <w:rPr>
          <w:sz w:val="26"/>
          <w:szCs w:val="26"/>
        </w:rPr>
        <w:t>униципального унитарного предприятия</w:t>
      </w:r>
      <w:r w:rsidR="0040420A" w:rsidRPr="0040420A">
        <w:rPr>
          <w:sz w:val="26"/>
          <w:szCs w:val="26"/>
        </w:rPr>
        <w:t xml:space="preserve"> «</w:t>
      </w:r>
      <w:r w:rsidR="00CA47E0">
        <w:rPr>
          <w:sz w:val="26"/>
          <w:szCs w:val="26"/>
        </w:rPr>
        <w:t>Тарусское коммунальное предприятие</w:t>
      </w:r>
      <w:r w:rsidR="0040420A" w:rsidRPr="0040420A">
        <w:rPr>
          <w:sz w:val="26"/>
          <w:szCs w:val="26"/>
        </w:rPr>
        <w:t xml:space="preserve">»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B41C2A" w:rsidRPr="000D1D75">
        <w:rPr>
          <w:sz w:val="26"/>
          <w:szCs w:val="26"/>
        </w:rPr>
        <w:t>тепловую энергию</w:t>
      </w:r>
      <w:r w:rsidR="00A8517F">
        <w:rPr>
          <w:sz w:val="26"/>
          <w:szCs w:val="26"/>
        </w:rPr>
        <w:t xml:space="preserve"> </w:t>
      </w:r>
      <w:r w:rsidR="00A8517F" w:rsidRPr="00A8517F">
        <w:rPr>
          <w:sz w:val="26"/>
          <w:szCs w:val="26"/>
        </w:rPr>
        <w:t xml:space="preserve">(мощность) </w:t>
      </w:r>
      <w:r w:rsidRPr="000D1D75">
        <w:rPr>
          <w:sz w:val="26"/>
          <w:szCs w:val="26"/>
        </w:rPr>
        <w:t>согласно приложени</w:t>
      </w:r>
      <w:r w:rsidR="00CA47E0">
        <w:rPr>
          <w:sz w:val="26"/>
          <w:szCs w:val="26"/>
        </w:rPr>
        <w:t>ям</w:t>
      </w:r>
      <w:r w:rsidR="00516085" w:rsidRPr="000D1D75">
        <w:rPr>
          <w:sz w:val="26"/>
          <w:szCs w:val="26"/>
        </w:rPr>
        <w:t xml:space="preserve"> </w:t>
      </w:r>
      <w:r w:rsidR="0020125E">
        <w:rPr>
          <w:sz w:val="26"/>
          <w:szCs w:val="26"/>
        </w:rPr>
        <w:t xml:space="preserve">№ </w:t>
      </w:r>
      <w:r w:rsidR="00A3153E">
        <w:rPr>
          <w:sz w:val="26"/>
          <w:szCs w:val="26"/>
        </w:rPr>
        <w:t xml:space="preserve">1 и </w:t>
      </w:r>
      <w:r w:rsidR="0020125E">
        <w:rPr>
          <w:sz w:val="26"/>
          <w:szCs w:val="26"/>
        </w:rPr>
        <w:t xml:space="preserve">№ </w:t>
      </w:r>
      <w:r w:rsidR="00A3153E">
        <w:rPr>
          <w:sz w:val="26"/>
          <w:szCs w:val="26"/>
        </w:rPr>
        <w:t xml:space="preserve">2 </w:t>
      </w:r>
      <w:r w:rsidRPr="000D1D75">
        <w:rPr>
          <w:sz w:val="26"/>
          <w:szCs w:val="26"/>
        </w:rPr>
        <w:t>к настоящему приказу.</w:t>
      </w:r>
    </w:p>
    <w:p w:rsidR="00990715" w:rsidRPr="007A22BD" w:rsidRDefault="00960FDF" w:rsidP="00990715">
      <w:pPr>
        <w:tabs>
          <w:tab w:val="left" w:pos="10205"/>
        </w:tabs>
        <w:ind w:right="21" w:firstLine="720"/>
        <w:jc w:val="both"/>
        <w:rPr>
          <w:color w:val="000000" w:themeColor="text1"/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</w:t>
      </w:r>
      <w:r w:rsidR="00CE1402">
        <w:rPr>
          <w:color w:val="000000" w:themeColor="text1"/>
          <w:sz w:val="26"/>
          <w:szCs w:val="26"/>
        </w:rPr>
        <w:t>24</w:t>
      </w:r>
      <w:r w:rsidR="00990715" w:rsidRPr="007A22BD">
        <w:rPr>
          <w:color w:val="000000" w:themeColor="text1"/>
          <w:sz w:val="26"/>
          <w:szCs w:val="26"/>
        </w:rPr>
        <w:t> </w:t>
      </w:r>
      <w:r w:rsidR="00603F81">
        <w:rPr>
          <w:color w:val="000000" w:themeColor="text1"/>
          <w:sz w:val="26"/>
          <w:szCs w:val="26"/>
        </w:rPr>
        <w:t>ок</w:t>
      </w:r>
      <w:r w:rsidR="00CA47E0">
        <w:rPr>
          <w:color w:val="000000" w:themeColor="text1"/>
          <w:sz w:val="26"/>
          <w:szCs w:val="26"/>
        </w:rPr>
        <w:t>тября</w:t>
      </w:r>
      <w:r w:rsidR="00990715" w:rsidRPr="007A22BD">
        <w:rPr>
          <w:color w:val="000000" w:themeColor="text1"/>
          <w:sz w:val="26"/>
          <w:szCs w:val="26"/>
        </w:rPr>
        <w:t xml:space="preserve"> 201</w:t>
      </w:r>
      <w:r w:rsidR="001241F0" w:rsidRPr="007A22BD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по 31 декабря 201</w:t>
      </w:r>
      <w:r w:rsidR="0040420A">
        <w:rPr>
          <w:color w:val="000000" w:themeColor="text1"/>
          <w:sz w:val="26"/>
          <w:szCs w:val="26"/>
        </w:rPr>
        <w:t>6</w:t>
      </w:r>
      <w:r w:rsidR="0020125E">
        <w:rPr>
          <w:color w:val="000000" w:themeColor="text1"/>
          <w:sz w:val="26"/>
          <w:szCs w:val="26"/>
        </w:rPr>
        <w:t xml:space="preserve"> года.</w:t>
      </w:r>
    </w:p>
    <w:p w:rsidR="00990715" w:rsidRPr="000D1D75" w:rsidRDefault="00CF09B3" w:rsidP="00990715">
      <w:pPr>
        <w:tabs>
          <w:tab w:val="left" w:pos="10205"/>
        </w:tabs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 xml:space="preserve">Настоящий приказ вступает в силу с </w:t>
      </w:r>
      <w:r w:rsidR="00CE1402">
        <w:rPr>
          <w:color w:val="000000" w:themeColor="text1"/>
          <w:sz w:val="26"/>
          <w:szCs w:val="26"/>
        </w:rPr>
        <w:t>24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603F81">
        <w:rPr>
          <w:color w:val="000000" w:themeColor="text1"/>
          <w:sz w:val="26"/>
          <w:szCs w:val="26"/>
        </w:rPr>
        <w:t>ок</w:t>
      </w:r>
      <w:r w:rsidR="00CA47E0">
        <w:rPr>
          <w:color w:val="000000" w:themeColor="text1"/>
          <w:sz w:val="26"/>
          <w:szCs w:val="26"/>
        </w:rPr>
        <w:t>тября</w:t>
      </w:r>
      <w:r w:rsidR="00990715" w:rsidRPr="007A22BD">
        <w:rPr>
          <w:color w:val="000000" w:themeColor="text1"/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>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7A22BD" w:rsidRDefault="007A22BD" w:rsidP="00CE1402">
      <w:pPr>
        <w:tabs>
          <w:tab w:val="left" w:pos="10205"/>
        </w:tabs>
        <w:jc w:val="both"/>
        <w:rPr>
          <w:color w:val="000000"/>
          <w:sz w:val="26"/>
          <w:szCs w:val="26"/>
        </w:rPr>
      </w:pPr>
    </w:p>
    <w:p w:rsidR="000870FE" w:rsidRPr="000D1D75" w:rsidRDefault="000870FE" w:rsidP="00CE1402">
      <w:pPr>
        <w:tabs>
          <w:tab w:val="left" w:pos="10205"/>
        </w:tabs>
        <w:jc w:val="both"/>
        <w:rPr>
          <w:color w:val="000000"/>
          <w:sz w:val="26"/>
          <w:szCs w:val="26"/>
        </w:rPr>
      </w:pPr>
    </w:p>
    <w:p w:rsidR="0047382B" w:rsidRDefault="00CA47E0" w:rsidP="00D06DFE">
      <w:pPr>
        <w:tabs>
          <w:tab w:val="right" w:pos="10206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м</w:t>
      </w:r>
      <w:r w:rsidR="00CC02EC" w:rsidRPr="000D1D75">
        <w:rPr>
          <w:b/>
          <w:bCs/>
          <w:sz w:val="26"/>
          <w:szCs w:val="26"/>
        </w:rPr>
        <w:t>инистр</w:t>
      </w:r>
      <w:r>
        <w:rPr>
          <w:b/>
          <w:bCs/>
          <w:sz w:val="26"/>
          <w:szCs w:val="26"/>
        </w:rPr>
        <w:t>а</w:t>
      </w:r>
      <w:r w:rsidR="00CC02EC" w:rsidRPr="000D1D75">
        <w:rPr>
          <w:b/>
          <w:bCs/>
          <w:sz w:val="26"/>
          <w:szCs w:val="26"/>
        </w:rPr>
        <w:t xml:space="preserve"> </w:t>
      </w:r>
      <w:r w:rsidR="000870FE">
        <w:rPr>
          <w:b/>
          <w:bCs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bCs/>
          <w:sz w:val="26"/>
          <w:szCs w:val="26"/>
        </w:rPr>
        <w:t>Д</w:t>
      </w:r>
      <w:r w:rsidR="00F354FB" w:rsidRPr="000D1D7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Ю</w:t>
      </w:r>
      <w:r w:rsidR="00F354FB" w:rsidRPr="000D1D75">
        <w:rPr>
          <w:b/>
          <w:bCs/>
          <w:sz w:val="26"/>
          <w:szCs w:val="26"/>
        </w:rPr>
        <w:t>. Л</w:t>
      </w:r>
      <w:r>
        <w:rPr>
          <w:b/>
          <w:bCs/>
          <w:sz w:val="26"/>
          <w:szCs w:val="26"/>
        </w:rPr>
        <w:t>аврентьев</w:t>
      </w: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  <w:r w:rsidR="00A3153E">
        <w:rPr>
          <w:sz w:val="26"/>
          <w:szCs w:val="26"/>
        </w:rPr>
        <w:t xml:space="preserve"> </w:t>
      </w:r>
      <w:r w:rsidR="0020125E">
        <w:rPr>
          <w:sz w:val="26"/>
          <w:szCs w:val="26"/>
        </w:rPr>
        <w:t xml:space="preserve">№ </w:t>
      </w:r>
      <w:r w:rsidR="00A3153E">
        <w:rPr>
          <w:sz w:val="26"/>
          <w:szCs w:val="26"/>
        </w:rPr>
        <w:t>1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Pr="000D1D75" w:rsidRDefault="0020522D" w:rsidP="0020522D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 w:rsidR="0020125E">
        <w:rPr>
          <w:sz w:val="26"/>
          <w:szCs w:val="26"/>
        </w:rPr>
        <w:t>10.10.2016</w:t>
      </w:r>
      <w:r w:rsidRPr="000D1D75">
        <w:rPr>
          <w:sz w:val="26"/>
          <w:szCs w:val="26"/>
        </w:rPr>
        <w:t xml:space="preserve"> №</w:t>
      </w:r>
      <w:r w:rsidR="000870FE">
        <w:rPr>
          <w:sz w:val="26"/>
          <w:szCs w:val="26"/>
        </w:rPr>
        <w:t xml:space="preserve"> 106-РК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Default="00990715" w:rsidP="00990715">
      <w:pPr>
        <w:jc w:val="center"/>
        <w:rPr>
          <w:b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59"/>
        <w:gridCol w:w="1305"/>
        <w:gridCol w:w="1049"/>
        <w:gridCol w:w="850"/>
        <w:gridCol w:w="851"/>
        <w:gridCol w:w="850"/>
        <w:gridCol w:w="851"/>
        <w:gridCol w:w="1269"/>
      </w:tblGrid>
      <w:tr w:rsidR="008242A4" w:rsidTr="00D06DFE">
        <w:trPr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</w:tr>
      <w:tr w:rsidR="008B4DFF" w:rsidTr="00A6702E">
        <w:trPr>
          <w:trHeight w:val="210"/>
          <w:jc w:val="center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6" w:rsidRDefault="008B4DFF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системе теплоснабжения Муниципально</w:t>
            </w:r>
            <w:r w:rsidR="00744986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унитарно</w:t>
            </w:r>
            <w:r w:rsidR="00744986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предприяти</w:t>
            </w:r>
            <w:r w:rsidR="00744986">
              <w:rPr>
                <w:sz w:val="20"/>
                <w:szCs w:val="20"/>
              </w:rPr>
              <w:t>я</w:t>
            </w:r>
            <w:r w:rsidRPr="00D06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«Тарусское коммунальное предприятие</w:t>
            </w:r>
            <w:r w:rsidR="009A4CB6">
              <w:rPr>
                <w:sz w:val="20"/>
                <w:szCs w:val="20"/>
              </w:rPr>
              <w:t>»</w:t>
            </w:r>
          </w:p>
          <w:p w:rsidR="008B4DFF" w:rsidRPr="00D06DFE" w:rsidRDefault="009A4CB6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использования тепловых сетей муниципального унитарного предприятия «</w:t>
            </w:r>
            <w:proofErr w:type="spellStart"/>
            <w:r>
              <w:rPr>
                <w:sz w:val="20"/>
                <w:szCs w:val="20"/>
              </w:rPr>
              <w:t>Тарусажилдорстрой</w:t>
            </w:r>
            <w:proofErr w:type="spellEnd"/>
            <w:r>
              <w:rPr>
                <w:sz w:val="20"/>
                <w:szCs w:val="20"/>
              </w:rPr>
              <w:t>-Заказчик»</w:t>
            </w:r>
          </w:p>
        </w:tc>
      </w:tr>
      <w:tr w:rsidR="008242A4" w:rsidTr="00D06DFE">
        <w:trPr>
          <w:trHeight w:val="21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B4DFF" w:rsidP="00827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278E1">
              <w:rPr>
                <w:sz w:val="20"/>
                <w:szCs w:val="20"/>
              </w:rPr>
              <w:t>униципальное унитарное предприятие</w:t>
            </w:r>
            <w:r w:rsidR="008242A4" w:rsidRPr="00D06DFE">
              <w:rPr>
                <w:sz w:val="20"/>
                <w:szCs w:val="20"/>
              </w:rPr>
              <w:t xml:space="preserve"> </w:t>
            </w:r>
            <w:r w:rsidR="00767228">
              <w:rPr>
                <w:sz w:val="20"/>
                <w:szCs w:val="20"/>
              </w:rPr>
              <w:t>«</w:t>
            </w:r>
            <w:r w:rsidR="008278E1">
              <w:rPr>
                <w:sz w:val="20"/>
                <w:szCs w:val="20"/>
              </w:rPr>
              <w:t>Тарусское коммунальное предприятие</w:t>
            </w:r>
            <w:r>
              <w:rPr>
                <w:sz w:val="20"/>
                <w:szCs w:val="20"/>
              </w:rPr>
              <w:t>»</w:t>
            </w:r>
            <w:r w:rsidR="008242A4" w:rsidRPr="00D06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D06DFE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  <w:r w:rsidR="00D06DFE">
              <w:rPr>
                <w:sz w:val="20"/>
                <w:szCs w:val="20"/>
              </w:rPr>
              <w:t xml:space="preserve"> </w:t>
            </w:r>
            <w:r w:rsidRPr="00D06DFE">
              <w:rPr>
                <w:sz w:val="20"/>
                <w:szCs w:val="20"/>
              </w:rPr>
              <w:t>по схеме подключения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FE" w:rsidRDefault="000B119E" w:rsidP="00D06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242A4" w:rsidRPr="00D06DFE">
              <w:rPr>
                <w:sz w:val="20"/>
                <w:szCs w:val="20"/>
              </w:rPr>
              <w:t>.</w:t>
            </w:r>
            <w:r w:rsidR="008278E1">
              <w:rPr>
                <w:sz w:val="20"/>
                <w:szCs w:val="20"/>
              </w:rPr>
              <w:t>10</w:t>
            </w:r>
            <w:r w:rsidR="008242A4" w:rsidRPr="00D06DFE">
              <w:rPr>
                <w:sz w:val="20"/>
                <w:szCs w:val="20"/>
              </w:rPr>
              <w:t>-31.12</w:t>
            </w:r>
          </w:p>
          <w:p w:rsidR="008242A4" w:rsidRPr="00D06DFE" w:rsidRDefault="008242A4" w:rsidP="00D06DFE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78E1" w:rsidP="004D1C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1441,17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b/>
                <w:sz w:val="20"/>
                <w:szCs w:val="20"/>
              </w:rPr>
              <w:t>-</w:t>
            </w:r>
          </w:p>
        </w:tc>
      </w:tr>
      <w:tr w:rsidR="008242A4" w:rsidTr="00D06DFE">
        <w:trPr>
          <w:trHeight w:val="2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8242A4" w:rsidTr="00D06DFE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E1" w:rsidRDefault="000B119E" w:rsidP="00827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278E1" w:rsidRPr="00D06DFE">
              <w:rPr>
                <w:sz w:val="20"/>
                <w:szCs w:val="20"/>
              </w:rPr>
              <w:t>.</w:t>
            </w:r>
            <w:r w:rsidR="008278E1">
              <w:rPr>
                <w:sz w:val="20"/>
                <w:szCs w:val="20"/>
              </w:rPr>
              <w:t>10</w:t>
            </w:r>
            <w:r w:rsidR="008278E1" w:rsidRPr="00D06DFE">
              <w:rPr>
                <w:sz w:val="20"/>
                <w:szCs w:val="20"/>
              </w:rPr>
              <w:t>-31.12</w:t>
            </w:r>
          </w:p>
          <w:p w:rsidR="008242A4" w:rsidRPr="00D06DFE" w:rsidRDefault="008278E1" w:rsidP="008278E1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8278E1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1</w:t>
            </w:r>
            <w:r w:rsidR="008278E1">
              <w:rPr>
                <w:sz w:val="20"/>
                <w:szCs w:val="20"/>
              </w:rPr>
              <w:t>700</w:t>
            </w:r>
            <w:r w:rsidRPr="00D06DFE">
              <w:rPr>
                <w:sz w:val="20"/>
                <w:szCs w:val="20"/>
              </w:rPr>
              <w:t>,</w:t>
            </w:r>
            <w:r w:rsidR="008278E1">
              <w:rPr>
                <w:sz w:val="20"/>
                <w:szCs w:val="20"/>
              </w:rPr>
              <w:t>5</w:t>
            </w:r>
            <w:r w:rsidRPr="00D06DF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A4" w:rsidRPr="00D06DFE" w:rsidRDefault="008242A4" w:rsidP="004D1CF8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</w:tr>
    </w:tbl>
    <w:p w:rsidR="008242A4" w:rsidRDefault="008242A4" w:rsidP="00990715">
      <w:pPr>
        <w:jc w:val="center"/>
        <w:rPr>
          <w:b/>
        </w:rPr>
      </w:pPr>
    </w:p>
    <w:p w:rsidR="00744986" w:rsidRDefault="003A5714" w:rsidP="00744986">
      <w:pPr>
        <w:ind w:firstLine="708"/>
        <w:jc w:val="both"/>
        <w:rPr>
          <w:sz w:val="26"/>
          <w:szCs w:val="26"/>
        </w:rPr>
      </w:pPr>
      <w:r w:rsidRPr="00D06DFE">
        <w:rPr>
          <w:sz w:val="26"/>
          <w:szCs w:val="26"/>
        </w:rPr>
        <w:t>*</w:t>
      </w:r>
      <w:r w:rsidR="008C1039">
        <w:rPr>
          <w:sz w:val="26"/>
          <w:szCs w:val="26"/>
        </w:rPr>
        <w:t xml:space="preserve"> </w:t>
      </w:r>
      <w:r w:rsidRPr="00D06DFE">
        <w:rPr>
          <w:sz w:val="26"/>
          <w:szCs w:val="26"/>
        </w:rPr>
        <w:t>Выделяется в целях</w:t>
      </w:r>
      <w:r w:rsidRPr="003A5714">
        <w:t xml:space="preserve"> </w:t>
      </w:r>
      <w:r w:rsidRPr="00D06DFE">
        <w:rPr>
          <w:sz w:val="26"/>
          <w:szCs w:val="26"/>
        </w:rPr>
        <w:t>реализации пункта 6 статьи 168 Налогового кодекса Российской Федерации (часть вторая).</w:t>
      </w:r>
      <w:r w:rsidR="008242A4" w:rsidRPr="00D06DFE">
        <w:rPr>
          <w:sz w:val="26"/>
          <w:szCs w:val="26"/>
        </w:rPr>
        <w:t xml:space="preserve"> </w:t>
      </w:r>
    </w:p>
    <w:p w:rsidR="00744986" w:rsidRPr="000D1D75" w:rsidRDefault="00744986" w:rsidP="00744986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 приказу министерства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от </w:t>
      </w:r>
      <w:r>
        <w:rPr>
          <w:sz w:val="26"/>
          <w:szCs w:val="26"/>
        </w:rPr>
        <w:t>10.10.2016</w:t>
      </w:r>
      <w:r w:rsidRPr="000D1D75">
        <w:rPr>
          <w:sz w:val="26"/>
          <w:szCs w:val="26"/>
        </w:rPr>
        <w:t xml:space="preserve"> № </w:t>
      </w:r>
      <w:r w:rsidR="000870FE">
        <w:rPr>
          <w:sz w:val="26"/>
          <w:szCs w:val="26"/>
        </w:rPr>
        <w:t>106-РК</w:t>
      </w:r>
    </w:p>
    <w:p w:rsidR="00744986" w:rsidRPr="000D1D75" w:rsidRDefault="00744986" w:rsidP="00744986">
      <w:pPr>
        <w:jc w:val="right"/>
        <w:rPr>
          <w:sz w:val="26"/>
          <w:szCs w:val="26"/>
        </w:rPr>
      </w:pPr>
    </w:p>
    <w:p w:rsidR="00744986" w:rsidRPr="000D1D75" w:rsidRDefault="00744986" w:rsidP="00744986">
      <w:pPr>
        <w:jc w:val="center"/>
        <w:rPr>
          <w:b/>
          <w:sz w:val="26"/>
          <w:szCs w:val="26"/>
        </w:rPr>
      </w:pPr>
    </w:p>
    <w:p w:rsidR="00744986" w:rsidRPr="000D1D75" w:rsidRDefault="00744986" w:rsidP="00744986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744986" w:rsidRDefault="00744986" w:rsidP="00744986">
      <w:pPr>
        <w:jc w:val="center"/>
        <w:rPr>
          <w:b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559"/>
        <w:gridCol w:w="1305"/>
        <w:gridCol w:w="1049"/>
        <w:gridCol w:w="850"/>
        <w:gridCol w:w="851"/>
        <w:gridCol w:w="850"/>
        <w:gridCol w:w="851"/>
        <w:gridCol w:w="1269"/>
      </w:tblGrid>
      <w:tr w:rsidR="00744986" w:rsidTr="003D454C">
        <w:trPr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Вид тарифа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744986" w:rsidTr="003D454C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</w:tr>
      <w:tr w:rsidR="00744986" w:rsidTr="003D454C">
        <w:trPr>
          <w:trHeight w:val="210"/>
          <w:jc w:val="center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6" w:rsidRDefault="00744986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системе теплоснабжения Муниципального унитарного предприятия</w:t>
            </w:r>
            <w:r w:rsidRPr="00D06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«Тарусское коммунальное предприятие»</w:t>
            </w:r>
          </w:p>
          <w:p w:rsidR="00744986" w:rsidRPr="00D06DFE" w:rsidRDefault="00744986" w:rsidP="0074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тепловых сетей муниципального унитарного предприятия «</w:t>
            </w:r>
            <w:proofErr w:type="spellStart"/>
            <w:r>
              <w:rPr>
                <w:sz w:val="20"/>
                <w:szCs w:val="20"/>
              </w:rPr>
              <w:t>Тарусажилдорстрой</w:t>
            </w:r>
            <w:proofErr w:type="spellEnd"/>
            <w:r>
              <w:rPr>
                <w:sz w:val="20"/>
                <w:szCs w:val="20"/>
              </w:rPr>
              <w:t>-Заказчик»</w:t>
            </w:r>
          </w:p>
        </w:tc>
      </w:tr>
      <w:tr w:rsidR="00744986" w:rsidTr="003D454C">
        <w:trPr>
          <w:trHeight w:val="210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</w:t>
            </w:r>
            <w:r w:rsidRPr="00D06D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«Тарусское коммунальное предприятие»</w:t>
            </w:r>
            <w:r w:rsidRPr="00D06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b/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  <w:r>
              <w:rPr>
                <w:sz w:val="20"/>
                <w:szCs w:val="20"/>
              </w:rPr>
              <w:t xml:space="preserve"> </w:t>
            </w:r>
            <w:r w:rsidRPr="00D06DFE">
              <w:rPr>
                <w:sz w:val="20"/>
                <w:szCs w:val="20"/>
              </w:rPr>
              <w:t>по схеме подключения</w:t>
            </w:r>
          </w:p>
        </w:tc>
      </w:tr>
      <w:tr w:rsidR="00744986" w:rsidTr="003D454C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Default="000B119E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44986" w:rsidRPr="00D06DFE">
              <w:rPr>
                <w:sz w:val="20"/>
                <w:szCs w:val="20"/>
              </w:rPr>
              <w:t>.</w:t>
            </w:r>
            <w:r w:rsidR="00744986">
              <w:rPr>
                <w:sz w:val="20"/>
                <w:szCs w:val="20"/>
              </w:rPr>
              <w:t>10</w:t>
            </w:r>
            <w:r w:rsidR="00744986" w:rsidRPr="00D06DFE">
              <w:rPr>
                <w:sz w:val="20"/>
                <w:szCs w:val="20"/>
              </w:rPr>
              <w:t>-31.12</w:t>
            </w:r>
          </w:p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7449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b/>
                <w:sz w:val="20"/>
                <w:szCs w:val="20"/>
              </w:rPr>
              <w:t>-</w:t>
            </w:r>
          </w:p>
        </w:tc>
      </w:tr>
      <w:tr w:rsidR="00744986" w:rsidTr="003D454C">
        <w:trPr>
          <w:trHeight w:val="2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744986" w:rsidTr="003D454C">
        <w:trPr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proofErr w:type="spellStart"/>
            <w:r w:rsidRPr="00D06DFE">
              <w:rPr>
                <w:sz w:val="20"/>
                <w:szCs w:val="20"/>
              </w:rPr>
              <w:t>одноставочный</w:t>
            </w:r>
            <w:proofErr w:type="spellEnd"/>
            <w:r w:rsidRPr="00D06DFE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Default="000B119E" w:rsidP="003D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44986" w:rsidRPr="00D06DFE">
              <w:rPr>
                <w:sz w:val="20"/>
                <w:szCs w:val="20"/>
              </w:rPr>
              <w:t>.</w:t>
            </w:r>
            <w:r w:rsidR="00744986">
              <w:rPr>
                <w:sz w:val="20"/>
                <w:szCs w:val="20"/>
              </w:rPr>
              <w:t>10</w:t>
            </w:r>
            <w:r w:rsidR="00744986" w:rsidRPr="00D06DFE">
              <w:rPr>
                <w:sz w:val="20"/>
                <w:szCs w:val="20"/>
              </w:rPr>
              <w:t>-31.12</w:t>
            </w:r>
          </w:p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744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  <w:r w:rsidRPr="00D06D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06DF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86" w:rsidRPr="00D06DFE" w:rsidRDefault="00744986" w:rsidP="003D454C">
            <w:pPr>
              <w:jc w:val="center"/>
              <w:rPr>
                <w:sz w:val="20"/>
                <w:szCs w:val="20"/>
              </w:rPr>
            </w:pPr>
            <w:r w:rsidRPr="00D06DFE">
              <w:rPr>
                <w:sz w:val="20"/>
                <w:szCs w:val="20"/>
              </w:rPr>
              <w:t>-</w:t>
            </w:r>
          </w:p>
        </w:tc>
      </w:tr>
    </w:tbl>
    <w:p w:rsidR="00744986" w:rsidRDefault="00744986" w:rsidP="00744986">
      <w:pPr>
        <w:jc w:val="center"/>
        <w:rPr>
          <w:b/>
        </w:rPr>
      </w:pPr>
    </w:p>
    <w:p w:rsidR="00744986" w:rsidRPr="00D06DFE" w:rsidRDefault="00744986" w:rsidP="00744986">
      <w:pPr>
        <w:ind w:firstLine="708"/>
        <w:jc w:val="both"/>
        <w:rPr>
          <w:sz w:val="26"/>
          <w:szCs w:val="26"/>
        </w:rPr>
      </w:pPr>
      <w:r w:rsidRPr="00D06DFE">
        <w:rPr>
          <w:sz w:val="26"/>
          <w:szCs w:val="26"/>
        </w:rPr>
        <w:t>*</w:t>
      </w:r>
      <w:r w:rsidR="008C1039">
        <w:rPr>
          <w:sz w:val="26"/>
          <w:szCs w:val="26"/>
        </w:rPr>
        <w:t xml:space="preserve"> </w:t>
      </w:r>
      <w:r w:rsidRPr="00D06DFE">
        <w:rPr>
          <w:sz w:val="26"/>
          <w:szCs w:val="26"/>
        </w:rPr>
        <w:t>Выделяется в целях</w:t>
      </w:r>
      <w:r w:rsidRPr="003A5714">
        <w:t xml:space="preserve"> </w:t>
      </w:r>
      <w:r w:rsidRPr="00D06DFE">
        <w:rPr>
          <w:sz w:val="26"/>
          <w:szCs w:val="26"/>
        </w:rPr>
        <w:t>реализации пункта 6 статьи 168 Налогового кодекса Росси</w:t>
      </w:r>
      <w:r w:rsidR="000870FE">
        <w:rPr>
          <w:sz w:val="26"/>
          <w:szCs w:val="26"/>
        </w:rPr>
        <w:t>йской Федерации (часть вт</w:t>
      </w:r>
      <w:bookmarkStart w:id="0" w:name="_GoBack"/>
      <w:bookmarkEnd w:id="0"/>
      <w:r w:rsidR="000870FE">
        <w:rPr>
          <w:sz w:val="26"/>
          <w:szCs w:val="26"/>
        </w:rPr>
        <w:t>орая).</w:t>
      </w:r>
    </w:p>
    <w:sectPr w:rsidR="00744986" w:rsidRPr="00D06DFE" w:rsidSect="00D06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28E1"/>
    <w:rsid w:val="0002425A"/>
    <w:rsid w:val="0002485A"/>
    <w:rsid w:val="00031427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870FE"/>
    <w:rsid w:val="00093619"/>
    <w:rsid w:val="0009404A"/>
    <w:rsid w:val="0009448F"/>
    <w:rsid w:val="000A3EDE"/>
    <w:rsid w:val="000A5A43"/>
    <w:rsid w:val="000B0EE4"/>
    <w:rsid w:val="000B119E"/>
    <w:rsid w:val="000C7B0E"/>
    <w:rsid w:val="000D1D75"/>
    <w:rsid w:val="000E0110"/>
    <w:rsid w:val="000E1D6E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3AFB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25E"/>
    <w:rsid w:val="00201F18"/>
    <w:rsid w:val="0020522D"/>
    <w:rsid w:val="0021010D"/>
    <w:rsid w:val="002112B3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76C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38EE"/>
    <w:rsid w:val="00346045"/>
    <w:rsid w:val="00347094"/>
    <w:rsid w:val="00350A43"/>
    <w:rsid w:val="00354912"/>
    <w:rsid w:val="00356A24"/>
    <w:rsid w:val="00365ED4"/>
    <w:rsid w:val="00367E0E"/>
    <w:rsid w:val="00371BB7"/>
    <w:rsid w:val="00373C7C"/>
    <w:rsid w:val="00386F93"/>
    <w:rsid w:val="00394BBF"/>
    <w:rsid w:val="00396798"/>
    <w:rsid w:val="00397138"/>
    <w:rsid w:val="003A5714"/>
    <w:rsid w:val="003A5932"/>
    <w:rsid w:val="003A5A10"/>
    <w:rsid w:val="003A6C74"/>
    <w:rsid w:val="003B2530"/>
    <w:rsid w:val="003B4948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420A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54C0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431E"/>
    <w:rsid w:val="0054649F"/>
    <w:rsid w:val="0055143C"/>
    <w:rsid w:val="00552144"/>
    <w:rsid w:val="00571620"/>
    <w:rsid w:val="00571776"/>
    <w:rsid w:val="005718F4"/>
    <w:rsid w:val="00590C68"/>
    <w:rsid w:val="005979A2"/>
    <w:rsid w:val="005A5494"/>
    <w:rsid w:val="005B3714"/>
    <w:rsid w:val="005B3BB9"/>
    <w:rsid w:val="005B70EB"/>
    <w:rsid w:val="005C3CAA"/>
    <w:rsid w:val="005D0EEB"/>
    <w:rsid w:val="005D1404"/>
    <w:rsid w:val="005D3191"/>
    <w:rsid w:val="005D3B2F"/>
    <w:rsid w:val="005D4B5D"/>
    <w:rsid w:val="005E1FDE"/>
    <w:rsid w:val="005E5402"/>
    <w:rsid w:val="005E645F"/>
    <w:rsid w:val="005F029D"/>
    <w:rsid w:val="005F1A74"/>
    <w:rsid w:val="005F2CC0"/>
    <w:rsid w:val="005F7118"/>
    <w:rsid w:val="00603F81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236F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3DA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44986"/>
    <w:rsid w:val="0075242A"/>
    <w:rsid w:val="007629F1"/>
    <w:rsid w:val="00767228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A22BD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0B30"/>
    <w:rsid w:val="007F3516"/>
    <w:rsid w:val="007F41EF"/>
    <w:rsid w:val="007F7338"/>
    <w:rsid w:val="00803E8E"/>
    <w:rsid w:val="00810D26"/>
    <w:rsid w:val="008127F7"/>
    <w:rsid w:val="00820E22"/>
    <w:rsid w:val="008228EF"/>
    <w:rsid w:val="008242A4"/>
    <w:rsid w:val="008278E1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83918"/>
    <w:rsid w:val="0089421F"/>
    <w:rsid w:val="00894E82"/>
    <w:rsid w:val="00895F13"/>
    <w:rsid w:val="00897EEC"/>
    <w:rsid w:val="00897EFA"/>
    <w:rsid w:val="008A3593"/>
    <w:rsid w:val="008A5359"/>
    <w:rsid w:val="008B2246"/>
    <w:rsid w:val="008B4DFF"/>
    <w:rsid w:val="008C1039"/>
    <w:rsid w:val="008C143E"/>
    <w:rsid w:val="008C328C"/>
    <w:rsid w:val="008D4047"/>
    <w:rsid w:val="008D7DE5"/>
    <w:rsid w:val="008E1975"/>
    <w:rsid w:val="008E1CD6"/>
    <w:rsid w:val="008E33F7"/>
    <w:rsid w:val="008E5281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4CB6"/>
    <w:rsid w:val="009A5C02"/>
    <w:rsid w:val="009A64D3"/>
    <w:rsid w:val="009B5610"/>
    <w:rsid w:val="009B700B"/>
    <w:rsid w:val="009C4716"/>
    <w:rsid w:val="009D001F"/>
    <w:rsid w:val="009D4066"/>
    <w:rsid w:val="009D427E"/>
    <w:rsid w:val="009D4E12"/>
    <w:rsid w:val="009D7451"/>
    <w:rsid w:val="009D7DCC"/>
    <w:rsid w:val="009E1C24"/>
    <w:rsid w:val="009E3E61"/>
    <w:rsid w:val="009E461E"/>
    <w:rsid w:val="009E61D9"/>
    <w:rsid w:val="009F4E2E"/>
    <w:rsid w:val="009F5C9E"/>
    <w:rsid w:val="009F7825"/>
    <w:rsid w:val="00A056F5"/>
    <w:rsid w:val="00A05726"/>
    <w:rsid w:val="00A132A9"/>
    <w:rsid w:val="00A3153E"/>
    <w:rsid w:val="00A324C2"/>
    <w:rsid w:val="00A34ABC"/>
    <w:rsid w:val="00A34E9B"/>
    <w:rsid w:val="00A36338"/>
    <w:rsid w:val="00A40249"/>
    <w:rsid w:val="00A41B42"/>
    <w:rsid w:val="00A466DE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A47E0"/>
    <w:rsid w:val="00CB0453"/>
    <w:rsid w:val="00CB1C2E"/>
    <w:rsid w:val="00CB24E0"/>
    <w:rsid w:val="00CC02EC"/>
    <w:rsid w:val="00CC4E22"/>
    <w:rsid w:val="00CD593B"/>
    <w:rsid w:val="00CD66BC"/>
    <w:rsid w:val="00CE1402"/>
    <w:rsid w:val="00CE5358"/>
    <w:rsid w:val="00CE561C"/>
    <w:rsid w:val="00CF04FA"/>
    <w:rsid w:val="00CF09B3"/>
    <w:rsid w:val="00CF56C1"/>
    <w:rsid w:val="00CF5D62"/>
    <w:rsid w:val="00D06D15"/>
    <w:rsid w:val="00D06DFE"/>
    <w:rsid w:val="00D078AC"/>
    <w:rsid w:val="00D1145B"/>
    <w:rsid w:val="00D11C9F"/>
    <w:rsid w:val="00D141A0"/>
    <w:rsid w:val="00D17349"/>
    <w:rsid w:val="00D25B7D"/>
    <w:rsid w:val="00D3051C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90B58"/>
    <w:rsid w:val="00D97C58"/>
    <w:rsid w:val="00DA3D9D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14214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55B36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58C7"/>
    <w:rsid w:val="00F67DE8"/>
    <w:rsid w:val="00F75ABA"/>
    <w:rsid w:val="00F7686D"/>
    <w:rsid w:val="00F769AB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E19B202A2574F8BCD8CE1261D9086C008BD1EBBDB916CED1C31512DF9E8CB719B0A14764AA42F64R2WDO" TargetMode="External"/><Relationship Id="rId18" Type="http://schemas.openxmlformats.org/officeDocument/2006/relationships/hyperlink" Target="consultantplus://offline/ref=4E19B202A2574F8BCD8CE1261D9086C008BC18BADA926CED1C31512DF9E8CB719B0A14764AA42F61R2W8O" TargetMode="External"/><Relationship Id="rId26" Type="http://schemas.openxmlformats.org/officeDocument/2006/relationships/hyperlink" Target="consultantplus://offline/ref=EAE16643A8DD5A26350C52542143A850A2CDC6E23A347C82AE96E44F2FCE5FFE3FC8DB7C36A62919EF63A4N1h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19B202A2574F8BCD8CE1261D9086C008B31CBAD8956CED1C31512DF9E8CB719B0A14764AA42F60R2W7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E19B202A2574F8BCD8CE1261D9086C008B318B8D89A6CED1C31512DF9E8CB719B0A14764AA42F69R2WDO" TargetMode="External"/><Relationship Id="rId17" Type="http://schemas.openxmlformats.org/officeDocument/2006/relationships/hyperlink" Target="consultantplus://offline/ref=4E19B202A2574F8BCD8CE1261D9086C008BC1BB9DF926CED1C31512DF9E8CB719B0A14764AA42F60R2WBO" TargetMode="External"/><Relationship Id="rId25" Type="http://schemas.openxmlformats.org/officeDocument/2006/relationships/hyperlink" Target="consultantplus://offline/ref=EAE16643A8DD5A26350C52542143A850A2CDC6E23A307989A196E44F2FCE5FFE3FC8DB7C36A62919EF63A4N1h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19B202A2574F8BCD8CE1261D9086C008BD13BEDB9A6CED1C31512DF9E8CB719B0A14764AA42F60R2W7O" TargetMode="External"/><Relationship Id="rId20" Type="http://schemas.openxmlformats.org/officeDocument/2006/relationships/hyperlink" Target="consultantplus://offline/ref=4E19B202A2574F8BCD8CE1261D9086C008BC12BFD89B6CED1C31512DF9E8CB719B0A14764AA42F60R2WBO" TargetMode="External"/><Relationship Id="rId29" Type="http://schemas.openxmlformats.org/officeDocument/2006/relationships/hyperlink" Target="consultantplus://offline/ref=EAE16643A8DD5A26350C52542143A850A2CDC6E235317C8BAD96E44F2FCE5FFE3FC8DB7C36A62919EF63A4N1h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19B202A2574F8BCD8CE1261D9086C008BE13BED8916CED1C31512DF9E8CB719B0A14764AA42F60R2W7O" TargetMode="External"/><Relationship Id="rId24" Type="http://schemas.openxmlformats.org/officeDocument/2006/relationships/hyperlink" Target="consultantplus://offline/ref=EAE16643A8DD5A26350C52542143A850A2CDC6E23B3B768CA896E44F2FCE5FFE3FC8DB7C36A62919EF63A4N1hCO" TargetMode="External"/><Relationship Id="rId32" Type="http://schemas.openxmlformats.org/officeDocument/2006/relationships/hyperlink" Target="consultantplus://offline/ref=EAE16643A8DD5A26350C52542143A850A2CDC6E2353A7C8AAB96E44F2FCE5FFE3FC8DB7C36A62919EF63A4N1h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19B202A2574F8BCD8CE1261D9086C008BD12B9DD926CED1C31512DF9E8CB719B0A14764AA42F60R2WBO" TargetMode="External"/><Relationship Id="rId23" Type="http://schemas.openxmlformats.org/officeDocument/2006/relationships/hyperlink" Target="consultantplus://offline/ref=A95957BBDC191F841DE12AF6E844567B8542D03FE57EC727C95F67B3F1ACACA252579E9D4D3359D8wD17O" TargetMode="External"/><Relationship Id="rId28" Type="http://schemas.openxmlformats.org/officeDocument/2006/relationships/hyperlink" Target="consultantplus://offline/ref=EAE16643A8DD5A26350C52542143A850A2CDC6E235327B8FAE96E44F2FCE5FFE3FC8DB7C36A62919EF63A4N1hCO" TargetMode="External"/><Relationship Id="rId10" Type="http://schemas.openxmlformats.org/officeDocument/2006/relationships/hyperlink" Target="consultantplus://offline/ref=4E19B202A2574F8BCD8CE1261D9086C008BE18B3DE9B6CED1C31512DF9E8CB719B0A14764AA42F60R2WBO" TargetMode="External"/><Relationship Id="rId19" Type="http://schemas.openxmlformats.org/officeDocument/2006/relationships/hyperlink" Target="consultantplus://offline/ref=4E19B202A2574F8BCD8CE1261D9086C008BC1FB9D0976CED1C31512DF9E8CB719B0A14764AA42F62R2WBO" TargetMode="External"/><Relationship Id="rId31" Type="http://schemas.openxmlformats.org/officeDocument/2006/relationships/hyperlink" Target="consultantplus://offline/ref=EAE16643A8DD5A26350C52542143A850A2CDC6E235347689A996E44F2FCE5FFE3FC8DB7C36A62919EF63A4N1h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19B202A2574F8BCD8CE1261D9086C008BE1ABDDA976CED1C31512DF9E8CB719B0A14764AA42F60R2WBO" TargetMode="External"/><Relationship Id="rId14" Type="http://schemas.openxmlformats.org/officeDocument/2006/relationships/hyperlink" Target="consultantplus://offline/ref=4E19B202A2574F8BCD8CE1261D9086C008B31FB2DA956CED1C31512DF9E8CB719B0A14764AA42E63R2W8O" TargetMode="External"/><Relationship Id="rId22" Type="http://schemas.openxmlformats.org/officeDocument/2006/relationships/hyperlink" Target="consultantplus://offline/ref=4E19B202A2574F8BCD8CE1261D9086C008B31CB3DB9A6CED1C31512DF9E8CB719B0A14764AA42F60R2WBO" TargetMode="External"/><Relationship Id="rId27" Type="http://schemas.openxmlformats.org/officeDocument/2006/relationships/hyperlink" Target="consultantplus://offline/ref=EAE16643A8DD5A26350C52542143A850A2CDC6E23A34768AAF96E44F2FCE5FFE3FC8DB7C36A62919EF63A4N1hCO" TargetMode="External"/><Relationship Id="rId30" Type="http://schemas.openxmlformats.org/officeDocument/2006/relationships/hyperlink" Target="consultantplus://offline/ref=EAE16643A8DD5A26350C52542143A850A2CDC6E235377B8CAE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D63-2F20-4D5B-98A8-41A92046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286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7757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Финакин Антон Олегович</cp:lastModifiedBy>
  <cp:revision>17</cp:revision>
  <cp:lastPrinted>2016-10-06T13:59:00Z</cp:lastPrinted>
  <dcterms:created xsi:type="dcterms:W3CDTF">2016-09-29T09:26:00Z</dcterms:created>
  <dcterms:modified xsi:type="dcterms:W3CDTF">2016-10-14T10:21:00Z</dcterms:modified>
</cp:coreProperties>
</file>